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6B" w:rsidRPr="00254AF7" w:rsidRDefault="008B1B6B" w:rsidP="008B1B6B">
      <w:pPr>
        <w:spacing w:after="100" w:afterAutospacing="1" w:line="360" w:lineRule="auto"/>
        <w:jc w:val="center"/>
        <w:rPr>
          <w:rFonts w:ascii="Bookman Old Style" w:hAnsi="Bookman Old Style"/>
          <w:b/>
          <w:sz w:val="24"/>
        </w:rPr>
      </w:pPr>
      <w:r w:rsidRPr="00254AF7">
        <w:rPr>
          <w:rFonts w:ascii="Bookman Old Style" w:hAnsi="Bookman Old Style"/>
          <w:b/>
          <w:sz w:val="24"/>
        </w:rPr>
        <w:t>Chyża Żaba</w:t>
      </w:r>
      <w:r>
        <w:rPr>
          <w:rFonts w:ascii="Bookman Old Style" w:hAnsi="Bookman Old Style"/>
          <w:b/>
          <w:sz w:val="24"/>
        </w:rPr>
        <w:t xml:space="preserve"> co Hanką się zwała</w:t>
      </w:r>
    </w:p>
    <w:p w:rsidR="008B1B6B" w:rsidRDefault="008B1B6B" w:rsidP="008B1B6B">
      <w:pPr>
        <w:spacing w:after="100" w:afterAutospacing="1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Była sobie Hanka żabka, która w hotelu pracowała, a nazywał się ten hotel Halibut i Żuk. Był to hotel tylko dla hipopotamów harcerzy, który miał hymn „Hokej, hokej, hokej, huk!”. Szefem hotelu był Harold. Używał żelu do mycia lamp i żetonów. Harold zakochał się w Hance i mówił : - Żenić się z tobą ożenię Hanka. Aneta nie jest moją żoną, żabciu moja! Żaneta nie ma humoru! Żaba tamta nie jest chyża! Żaneta strasznie hałasuje i na harmonijce gra i tłucze szklanki. Aneta mówi smutnym głosem do Harolda: Hej, Żaneta chciała harcerką być, w Żyrardowie ona mieszka, tam ta marzycielka. Żaneta żakiety zawsze nosi! Nie ożenię się z tobą Harold! – powiedziała Hanka.</w:t>
      </w:r>
    </w:p>
    <w:p w:rsidR="008B1B6B" w:rsidRDefault="008B1B6B" w:rsidP="008B1B6B">
      <w:pPr>
        <w:spacing w:after="100" w:afterAutospacing="1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Koniec</w:t>
      </w:r>
    </w:p>
    <w:p w:rsidR="008B1B6B" w:rsidRPr="00AE0D7E" w:rsidRDefault="00AE0D7E" w:rsidP="008B1B6B">
      <w:pPr>
        <w:spacing w:after="100" w:afterAutospacing="1" w:line="360" w:lineRule="auto"/>
        <w:jc w:val="both"/>
        <w:rPr>
          <w:rFonts w:ascii="Bookman Old Style" w:hAnsi="Bookman Old Style"/>
          <w:b/>
          <w:sz w:val="24"/>
        </w:rPr>
      </w:pPr>
      <w:r w:rsidRPr="00AE0D7E">
        <w:rPr>
          <w:rFonts w:ascii="Bookman Old Style" w:hAnsi="Bookman Old Style"/>
          <w:b/>
          <w:sz w:val="24"/>
        </w:rPr>
        <w:t xml:space="preserve">Autorzy: </w:t>
      </w:r>
      <w:proofErr w:type="spellStart"/>
      <w:r w:rsidR="008B1B6B" w:rsidRPr="00AE0D7E">
        <w:rPr>
          <w:rFonts w:ascii="Bookman Old Style" w:hAnsi="Bookman Old Style"/>
          <w:b/>
          <w:sz w:val="24"/>
        </w:rPr>
        <w:t>Carol</w:t>
      </w:r>
      <w:proofErr w:type="spellEnd"/>
      <w:r w:rsidR="008B1B6B" w:rsidRPr="00AE0D7E">
        <w:rPr>
          <w:rFonts w:ascii="Bookman Old Style" w:hAnsi="Bookman Old Style"/>
          <w:b/>
          <w:sz w:val="24"/>
        </w:rPr>
        <w:t xml:space="preserve"> </w:t>
      </w:r>
      <w:proofErr w:type="spellStart"/>
      <w:r w:rsidR="008B1B6B" w:rsidRPr="00AE0D7E">
        <w:rPr>
          <w:rFonts w:ascii="Bookman Old Style" w:hAnsi="Bookman Old Style"/>
          <w:b/>
          <w:sz w:val="24"/>
        </w:rPr>
        <w:t>Nhakaniso</w:t>
      </w:r>
      <w:proofErr w:type="spellEnd"/>
      <w:r w:rsidR="008B1B6B" w:rsidRPr="00AE0D7E">
        <w:rPr>
          <w:rFonts w:ascii="Bookman Old Style" w:hAnsi="Bookman Old Style"/>
          <w:b/>
          <w:sz w:val="24"/>
        </w:rPr>
        <w:t xml:space="preserve">, Wiktor Chełchowski, Aleksander Łukasiewicz, </w:t>
      </w:r>
      <w:r w:rsidR="008B1B6B" w:rsidRPr="00AE0D7E">
        <w:rPr>
          <w:rFonts w:ascii="Bookman Old Style" w:hAnsi="Bookman Old Style"/>
          <w:b/>
          <w:sz w:val="24"/>
        </w:rPr>
        <w:br/>
        <w:t>Maja Stefaniak, Bartosz Warda</w:t>
      </w:r>
    </w:p>
    <w:p w:rsidR="008B1B6B" w:rsidRPr="00651840" w:rsidRDefault="008B1B6B" w:rsidP="008B1B6B">
      <w:pPr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Niepubliczna Szkoła Podstawowa  Cogito  im. Wisławy Szymborskiej w Płocku</w:t>
      </w:r>
    </w:p>
    <w:p w:rsidR="008B1B6B" w:rsidRPr="00651840" w:rsidRDefault="008B1B6B" w:rsidP="008B1B6B">
      <w:pPr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Wiek uczniów: 8 – 9</w:t>
      </w:r>
      <w:r>
        <w:rPr>
          <w:rFonts w:ascii="Times New Roman" w:hAnsi="Times New Roman" w:cs="Times New Roman"/>
          <w:b/>
          <w:sz w:val="24"/>
          <w:szCs w:val="24"/>
        </w:rPr>
        <w:t xml:space="preserve"> lat</w:t>
      </w:r>
    </w:p>
    <w:p w:rsidR="008B1B6B" w:rsidRDefault="008B1B6B" w:rsidP="008B1B6B">
      <w:pPr>
        <w:rPr>
          <w:rFonts w:ascii="Times New Roman" w:hAnsi="Times New Roman" w:cs="Times New Roman"/>
          <w:b/>
          <w:sz w:val="24"/>
          <w:szCs w:val="24"/>
        </w:rPr>
      </w:pPr>
      <w:r w:rsidRPr="00651840">
        <w:rPr>
          <w:rFonts w:ascii="Times New Roman" w:hAnsi="Times New Roman" w:cs="Times New Roman"/>
          <w:b/>
          <w:sz w:val="24"/>
          <w:szCs w:val="24"/>
        </w:rPr>
        <w:t>Nauczyciel: Grzymała Wioleta</w:t>
      </w:r>
    </w:p>
    <w:p w:rsidR="008B1B6B" w:rsidRDefault="008B1B6B" w:rsidP="008B1B6B">
      <w:pPr>
        <w:rPr>
          <w:rFonts w:ascii="Times New Roman" w:hAnsi="Times New Roman" w:cs="Times New Roman"/>
          <w:b/>
          <w:sz w:val="24"/>
          <w:szCs w:val="24"/>
        </w:rPr>
      </w:pPr>
    </w:p>
    <w:p w:rsidR="008B1B6B" w:rsidRDefault="008B1B6B" w:rsidP="008B1B6B">
      <w:pPr>
        <w:rPr>
          <w:rFonts w:ascii="Times New Roman" w:hAnsi="Times New Roman" w:cs="Times New Roman"/>
          <w:b/>
          <w:sz w:val="24"/>
          <w:szCs w:val="24"/>
        </w:rPr>
      </w:pPr>
    </w:p>
    <w:p w:rsidR="008B1B6B" w:rsidRDefault="008B1B6B" w:rsidP="008B1B6B">
      <w:pPr>
        <w:rPr>
          <w:rFonts w:ascii="Times New Roman" w:hAnsi="Times New Roman" w:cs="Times New Roman"/>
          <w:b/>
          <w:sz w:val="24"/>
          <w:szCs w:val="24"/>
        </w:rPr>
      </w:pPr>
    </w:p>
    <w:p w:rsidR="008B1B6B" w:rsidRPr="00651840" w:rsidRDefault="008B1B6B" w:rsidP="008B1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 na publikację historii i ilustracji na stronie internetowej www.budzacasieszkola.pl</w:t>
      </w:r>
    </w:p>
    <w:p w:rsidR="008B1B6B" w:rsidRDefault="008B1B6B" w:rsidP="008B1B6B">
      <w:pPr>
        <w:spacing w:after="100" w:afterAutospacing="1" w:line="360" w:lineRule="auto"/>
        <w:jc w:val="both"/>
        <w:rPr>
          <w:rFonts w:ascii="Bookman Old Style" w:hAnsi="Bookman Old Style"/>
          <w:sz w:val="24"/>
        </w:rPr>
      </w:pPr>
    </w:p>
    <w:p w:rsidR="00870D5A" w:rsidRDefault="00870D5A"/>
    <w:sectPr w:rsidR="00870D5A" w:rsidSect="0087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B1B6B"/>
    <w:rsid w:val="00870D5A"/>
    <w:rsid w:val="008B1B6B"/>
    <w:rsid w:val="00AE0D7E"/>
    <w:rsid w:val="00B734C3"/>
    <w:rsid w:val="00F6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Company>Hewlett-Packard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klasa2</dc:creator>
  <cp:lastModifiedBy>klasa2</cp:lastModifiedBy>
  <cp:revision>2</cp:revision>
  <dcterms:created xsi:type="dcterms:W3CDTF">2017-02-27T11:07:00Z</dcterms:created>
  <dcterms:modified xsi:type="dcterms:W3CDTF">2017-02-27T11:09:00Z</dcterms:modified>
</cp:coreProperties>
</file>