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8A" w:rsidRDefault="005A738A" w:rsidP="005A738A">
      <w:pPr>
        <w:spacing w:after="0"/>
      </w:pPr>
      <w:r>
        <w:t>Aleksandra Mocarska,</w:t>
      </w:r>
      <w:r w:rsidRPr="005A738A">
        <w:t xml:space="preserve"> </w:t>
      </w:r>
      <w:r>
        <w:t xml:space="preserve">Nina </w:t>
      </w:r>
      <w:proofErr w:type="spellStart"/>
      <w:r>
        <w:t>Skromak</w:t>
      </w:r>
      <w:proofErr w:type="spellEnd"/>
      <w:r>
        <w:t>,</w:t>
      </w:r>
      <w:r w:rsidRPr="005A738A">
        <w:t xml:space="preserve"> </w:t>
      </w:r>
      <w:r>
        <w:t>Joanna Wróblewska,</w:t>
      </w:r>
      <w:r w:rsidRPr="005A738A">
        <w:t xml:space="preserve"> </w:t>
      </w:r>
      <w:r>
        <w:t>Anna Kosek</w:t>
      </w:r>
    </w:p>
    <w:p w:rsidR="005A738A" w:rsidRDefault="005A738A" w:rsidP="005A738A">
      <w:pPr>
        <w:spacing w:after="0"/>
      </w:pPr>
    </w:p>
    <w:p w:rsidR="00893F10" w:rsidRPr="005A738A" w:rsidRDefault="005A738A" w:rsidP="00893F10">
      <w:pPr>
        <w:spacing w:after="0"/>
        <w:rPr>
          <w:b/>
        </w:rPr>
      </w:pPr>
      <w:r>
        <w:rPr>
          <w:b/>
        </w:rPr>
        <w:t>Chyża żaba z ogórkowego domku</w:t>
      </w:r>
    </w:p>
    <w:p w:rsidR="00893F10" w:rsidRDefault="00893F10" w:rsidP="00893F10">
      <w:pPr>
        <w:spacing w:after="0"/>
      </w:pPr>
    </w:p>
    <w:p w:rsidR="00893F10" w:rsidRDefault="00893F10" w:rsidP="005A738A">
      <w:pPr>
        <w:spacing w:after="0"/>
      </w:pPr>
      <w:r>
        <w:t>Żyła sobie żarłoczna żaba Grażyna, która żarła żuki z chlebem. Była brzydka jak marchew, hojna i strachliwa. Mieszkała na suchej pustyni w ogórku. Chętnie chodziła na długie spacery.</w:t>
      </w:r>
      <w:r>
        <w:br/>
        <w:t xml:space="preserve">Pewnego pochmurnego dnia, podczas cudownego spacerku, idąc suchą szosą, żaba Grażyna spotkała </w:t>
      </w:r>
      <w:proofErr w:type="spellStart"/>
      <w:r>
        <w:t>niechyżego</w:t>
      </w:r>
      <w:proofErr w:type="spellEnd"/>
      <w:r>
        <w:t xml:space="preserve"> chrząszcza o imieniu Grzegorz. </w:t>
      </w:r>
      <w:r w:rsidR="005A738A">
        <w:t>Był przyjacielski i czuły jak ku</w:t>
      </w:r>
      <w:r>
        <w:t xml:space="preserve">ndel. Mówiono, że małe bachory go </w:t>
      </w:r>
      <w:proofErr w:type="spellStart"/>
      <w:r>
        <w:t>bachorzyły</w:t>
      </w:r>
      <w:proofErr w:type="spellEnd"/>
      <w:r>
        <w:t>.</w:t>
      </w:r>
      <w:r>
        <w:br/>
        <w:t xml:space="preserve">– Dlaczego te bachory cię </w:t>
      </w:r>
      <w:proofErr w:type="spellStart"/>
      <w:r>
        <w:t>bachorzyły</w:t>
      </w:r>
      <w:proofErr w:type="spellEnd"/>
      <w:r>
        <w:t>? – zapytała chyża żaba Grażyna.</w:t>
      </w:r>
      <w:r>
        <w:br/>
        <w:t>– Bo zjadłem żarłocznie ich rzodkiewkowe żelki – odpowiedział.</w:t>
      </w:r>
      <w:r>
        <w:br/>
        <w:t>– Dlaczego pożarłeś ich rzodkiewkowe żelki?</w:t>
      </w:r>
      <w:r>
        <w:br/>
        <w:t>– Bo FBI mnie goniło!</w:t>
      </w:r>
    </w:p>
    <w:p w:rsidR="00893F10" w:rsidRDefault="00893F10" w:rsidP="00893F10">
      <w:pPr>
        <w:spacing w:after="0"/>
      </w:pPr>
      <w:r>
        <w:t>– Dlaczego FBI Cię goniło?</w:t>
      </w:r>
      <w:r>
        <w:br/>
        <w:t>– Bo pogrążyłem ich półksiężyc!</w:t>
      </w:r>
      <w:r>
        <w:br/>
        <w:t xml:space="preserve">Wtem rozległ się dźwięk brzmiący tak: </w:t>
      </w:r>
      <w:proofErr w:type="spellStart"/>
      <w:r>
        <w:t>Ioioioioioioioio</w:t>
      </w:r>
      <w:proofErr w:type="spellEnd"/>
      <w:r>
        <w:t>!</w:t>
      </w:r>
      <w:r>
        <w:br/>
        <w:t>– To FBI! – krzyknęła żaba Grażyna. Chrząszcz Grzegorz rzucił się do ucieczki. Żaba Grażyna biegła tuż za nim.</w:t>
      </w:r>
      <w:r>
        <w:br/>
        <w:t>– Nie musisz uciekać przede mną! Rozwiąż ten problem i ucieknijmy razem mój ty chrząszczyku!</w:t>
      </w:r>
    </w:p>
    <w:p w:rsidR="005A738A" w:rsidRDefault="005A738A" w:rsidP="00893F10">
      <w:pPr>
        <w:spacing w:after="0"/>
      </w:pPr>
    </w:p>
    <w:p w:rsidR="00893F10" w:rsidRDefault="00893F10" w:rsidP="00893F10">
      <w:pPr>
        <w:spacing w:after="0"/>
      </w:pPr>
      <w:r>
        <w:t>I wtedy…</w:t>
      </w:r>
    </w:p>
    <w:p w:rsidR="00893F10" w:rsidRDefault="00893F10" w:rsidP="00893F10">
      <w:pPr>
        <w:spacing w:after="0"/>
      </w:pPr>
      <w:r>
        <w:t xml:space="preserve"> Nadleciała wielka mucha z fałdkami i zmiażdżyła FBI. </w:t>
      </w:r>
    </w:p>
    <w:p w:rsidR="00893F10" w:rsidRDefault="00893F10" w:rsidP="00893F10">
      <w:pPr>
        <w:spacing w:after="0"/>
      </w:pPr>
      <w:r>
        <w:t>Żaba Grażyna i chrząszcz Grzegorz ruszyli do ogórkowego domu Grażyny, a gdy już doszli, s</w:t>
      </w:r>
      <w:r w:rsidR="005A738A">
        <w:t>twierdzili, że muszą napić się w</w:t>
      </w:r>
      <w:r>
        <w:t xml:space="preserve">ódki Żubrówki. To ich połączyło. Wzięli huczny ślub i urodziło się im dużo </w:t>
      </w:r>
      <w:proofErr w:type="spellStart"/>
      <w:r>
        <w:t>bachorzątek</w:t>
      </w:r>
      <w:proofErr w:type="spellEnd"/>
      <w:r>
        <w:t xml:space="preserve">. Nazywały się:  Chyży, Henryk, Jaskółka i Gżegżółka. </w:t>
      </w:r>
    </w:p>
    <w:p w:rsidR="00763B1B" w:rsidRDefault="00893F10" w:rsidP="00893F10">
      <w:pPr>
        <w:spacing w:after="0"/>
      </w:pPr>
      <w:r>
        <w:t xml:space="preserve">Żyli dziko, </w:t>
      </w:r>
      <w:proofErr w:type="spellStart"/>
      <w:r>
        <w:t>bachorowo</w:t>
      </w:r>
      <w:proofErr w:type="spellEnd"/>
      <w:r>
        <w:t xml:space="preserve"> i chyżo.</w:t>
      </w:r>
    </w:p>
    <w:p w:rsidR="0018613C" w:rsidRDefault="0018613C" w:rsidP="00893F10">
      <w:pPr>
        <w:spacing w:after="0"/>
      </w:pPr>
    </w:p>
    <w:p w:rsidR="0018613C" w:rsidRDefault="005A738A" w:rsidP="00893F10">
      <w:pPr>
        <w:spacing w:after="0"/>
      </w:pPr>
      <w:r>
        <w:t xml:space="preserve"> </w:t>
      </w:r>
    </w:p>
    <w:p w:rsidR="005A738A" w:rsidRDefault="005A738A">
      <w:pPr>
        <w:spacing w:after="0"/>
      </w:pPr>
    </w:p>
    <w:sectPr w:rsidR="005A738A" w:rsidSect="00763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3F10"/>
    <w:rsid w:val="0018613C"/>
    <w:rsid w:val="005A738A"/>
    <w:rsid w:val="00763B1B"/>
    <w:rsid w:val="00893F10"/>
    <w:rsid w:val="009B1B4A"/>
    <w:rsid w:val="00BC4738"/>
    <w:rsid w:val="00ED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B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3</cp:revision>
  <dcterms:created xsi:type="dcterms:W3CDTF">2017-02-23T00:28:00Z</dcterms:created>
  <dcterms:modified xsi:type="dcterms:W3CDTF">2017-02-27T23:24:00Z</dcterms:modified>
</cp:coreProperties>
</file>