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31" w:rsidRDefault="00420531" w:rsidP="00420531">
      <w:pPr>
        <w:jc w:val="right"/>
      </w:pPr>
      <w:r>
        <w:t xml:space="preserve">Adrianna </w:t>
      </w:r>
      <w:proofErr w:type="spellStart"/>
      <w:r>
        <w:t>Licbarska</w:t>
      </w:r>
      <w:proofErr w:type="spellEnd"/>
      <w:r>
        <w:t xml:space="preserve">, Zuzanna Wojtas, Zofia </w:t>
      </w:r>
      <w:proofErr w:type="spellStart"/>
      <w:r>
        <w:t>Wietrzyńska</w:t>
      </w:r>
      <w:proofErr w:type="spellEnd"/>
    </w:p>
    <w:p w:rsidR="00420531" w:rsidRPr="00420531" w:rsidRDefault="00420531" w:rsidP="00420531">
      <w:pPr>
        <w:jc w:val="right"/>
      </w:pPr>
    </w:p>
    <w:p w:rsidR="00714C7E" w:rsidRPr="005B5B5A" w:rsidRDefault="00C60E87" w:rsidP="005B5B5A">
      <w:pPr>
        <w:jc w:val="center"/>
        <w:rPr>
          <w:b/>
        </w:rPr>
      </w:pPr>
      <w:r w:rsidRPr="005B5B5A">
        <w:rPr>
          <w:b/>
        </w:rPr>
        <w:t>Chyża żaba zamieszkuje</w:t>
      </w:r>
      <w:r w:rsidR="00714C7E" w:rsidRPr="005B5B5A">
        <w:rPr>
          <w:b/>
        </w:rPr>
        <w:t xml:space="preserve"> w </w:t>
      </w:r>
      <w:r w:rsidR="00B233B3" w:rsidRPr="005B5B5A">
        <w:rPr>
          <w:b/>
        </w:rPr>
        <w:t>Żmigrodzie</w:t>
      </w:r>
    </w:p>
    <w:p w:rsidR="00714C7E" w:rsidRDefault="00714C7E" w:rsidP="005B5B5A">
      <w:pPr>
        <w:spacing w:after="0"/>
        <w:ind w:firstLine="708"/>
        <w:jc w:val="both"/>
      </w:pPr>
      <w:r>
        <w:t>Pewnego chłodnego</w:t>
      </w:r>
      <w:r w:rsidR="00B233B3">
        <w:t>,</w:t>
      </w:r>
      <w:r>
        <w:t xml:space="preserve"> letniego wieczora chyża żaba o imieni</w:t>
      </w:r>
      <w:r w:rsidR="00B233B3">
        <w:t xml:space="preserve">u Hermenegilda wpadła na pomysł, </w:t>
      </w:r>
      <w:r>
        <w:t xml:space="preserve">żeby wybrać się do </w:t>
      </w:r>
      <w:r w:rsidR="00C60E87">
        <w:t>Żmigrodu</w:t>
      </w:r>
      <w:r>
        <w:t xml:space="preserve">. Spotkała tam Grzegorza Chyżego. </w:t>
      </w:r>
      <w:r w:rsidR="00B233B3">
        <w:t>S</w:t>
      </w:r>
      <w:r>
        <w:t>t</w:t>
      </w:r>
      <w:r w:rsidR="00045F1F">
        <w:t>wierdził</w:t>
      </w:r>
      <w:r w:rsidR="00B233B3" w:rsidRPr="00B233B3">
        <w:t xml:space="preserve"> </w:t>
      </w:r>
      <w:r w:rsidR="00B233B3">
        <w:t>on</w:t>
      </w:r>
      <w:r w:rsidR="00045F1F">
        <w:t>, że żaba jest wspaniała</w:t>
      </w:r>
      <w:r>
        <w:t xml:space="preserve">, piękna i mądra. Tak się nią zachwycił, że postanowił </w:t>
      </w:r>
      <w:r w:rsidR="005B5B5A">
        <w:t>zorganizować dla niej</w:t>
      </w:r>
      <w:r>
        <w:t xml:space="preserve"> prywatny koncert. </w:t>
      </w:r>
      <w:r w:rsidR="005B5B5A">
        <w:t>Zachwycona pomysłem c</w:t>
      </w:r>
      <w:r>
        <w:t>hyża żaba postanowiła przeprowadzić się do Żmigrodu.</w:t>
      </w:r>
    </w:p>
    <w:p w:rsidR="00714C7E" w:rsidRDefault="00714C7E" w:rsidP="005B5B5A">
      <w:pPr>
        <w:spacing w:after="0"/>
        <w:ind w:firstLine="708"/>
        <w:jc w:val="both"/>
      </w:pPr>
      <w:r>
        <w:t>Już następnego dnia  zaczęł</w:t>
      </w:r>
      <w:r w:rsidR="00C60E87">
        <w:t>a</w:t>
      </w:r>
      <w:r w:rsidR="005B5B5A">
        <w:t xml:space="preserve"> poszukiwać</w:t>
      </w:r>
      <w:r>
        <w:t xml:space="preserve"> działki z dużym domem oraz dodatkowym stawem. </w:t>
      </w:r>
      <w:r w:rsidR="005B5B5A">
        <w:t>„</w:t>
      </w:r>
      <w:r>
        <w:t>Musi być także niedalek</w:t>
      </w:r>
      <w:r w:rsidR="00C60E87">
        <w:t>o</w:t>
      </w:r>
      <w:r>
        <w:t xml:space="preserve"> od</w:t>
      </w:r>
      <w:r w:rsidR="00045F1F">
        <w:t xml:space="preserve"> jeziora i lasu</w:t>
      </w:r>
      <w:r w:rsidR="005B5B5A">
        <w:t>” – myślała</w:t>
      </w:r>
      <w:r w:rsidR="00045F1F">
        <w:t>. Po tygodniu żmudnych</w:t>
      </w:r>
      <w:r>
        <w:t xml:space="preserve"> poszukiwań znalazła idealne miejsce. Zaczęły się przetargi. </w:t>
      </w:r>
      <w:r w:rsidR="005B5B5A">
        <w:t>Wkrótce ż</w:t>
      </w:r>
      <w:r>
        <w:t xml:space="preserve">aba była już szczęśliwą posiadaczką domu o jakim marzyła. Miała dwóch sąsiadów, hipopotama Henryka </w:t>
      </w:r>
      <w:r w:rsidR="00C60E87">
        <w:t>o</w:t>
      </w:r>
      <w:r>
        <w:t>ra</w:t>
      </w:r>
      <w:r w:rsidR="00C60E87">
        <w:t>z żyrafę Żanetę. Hipopotam z za</w:t>
      </w:r>
      <w:r>
        <w:t>wo</w:t>
      </w:r>
      <w:r w:rsidR="00C60E87">
        <w:t>d</w:t>
      </w:r>
      <w:r>
        <w:t xml:space="preserve">u był handlarzem much. Za to żyrafa marzyła o malowaniu żab. Sąsiedzi od </w:t>
      </w:r>
      <w:r w:rsidR="005B5B5A">
        <w:t>razu polubili nową lokatorkę z wzajemnością. S</w:t>
      </w:r>
      <w:r>
        <w:t xml:space="preserve">twierdzili, że trzeba zaprosić ją na powitalny obiad. Henryk zajął się posiłkiem. Za to Żaneta zajęła się prezentem powitalnym. Po południu </w:t>
      </w:r>
      <w:r w:rsidR="00C60E87">
        <w:t>hipopotam Henryk zaprosił Żanet</w:t>
      </w:r>
      <w:r>
        <w:t xml:space="preserve">ę i żabkę na posiłek. </w:t>
      </w:r>
      <w:r w:rsidR="00C60E87">
        <w:t>Wszyscy</w:t>
      </w:r>
      <w:r>
        <w:t xml:space="preserve"> razem bardzo się zaprzyjaźnili </w:t>
      </w:r>
      <w:r w:rsidR="00C60E87">
        <w:t>jednak</w:t>
      </w:r>
      <w:r>
        <w:t xml:space="preserve"> Henryk bardzo się chyżej ż</w:t>
      </w:r>
      <w:r w:rsidR="00C60E87">
        <w:t>abce spodobał</w:t>
      </w:r>
      <w:r w:rsidR="005B5B5A">
        <w:t>, ona jemu też</w:t>
      </w:r>
      <w:r w:rsidR="00C60E87">
        <w:t>.</w:t>
      </w:r>
      <w:r>
        <w:t xml:space="preserve"> Następnego dnia Hermenegilda poszła szukać nowej pracy. Wcześniej pracowała jako kwiaciarka. Teraz jednak zobaczyła ogłoszenie</w:t>
      </w:r>
      <w:r w:rsidR="00C60E87">
        <w:t>:</w:t>
      </w:r>
      <w:r>
        <w:t xml:space="preserve"> „Poszukiwa</w:t>
      </w:r>
      <w:r w:rsidR="00C60E87">
        <w:t>n</w:t>
      </w:r>
      <w:r w:rsidR="005B5B5A">
        <w:t>y</w:t>
      </w:r>
      <w:r>
        <w:t xml:space="preserve"> rolnik albo rolniczka”. Żaba stwierdził</w:t>
      </w:r>
      <w:r w:rsidR="00C60E87">
        <w:t>a</w:t>
      </w:r>
      <w:r>
        <w:t>, że takiej okazji nie można przegapić. Od razu zadzwoniła pod numer, który był podany na ogłoszeniu.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Halo, czy to Pan szuka rolnika</w:t>
      </w:r>
      <w:r w:rsidR="00C60E87">
        <w:t>?</w:t>
      </w:r>
      <w:r w:rsidR="00714C7E">
        <w:t xml:space="preserve"> – zap</w:t>
      </w:r>
      <w:r w:rsidR="00C60E87">
        <w:t>y</w:t>
      </w:r>
      <w:r w:rsidR="00714C7E">
        <w:t>tała ze skrzekiem</w:t>
      </w:r>
    </w:p>
    <w:p w:rsidR="00714C7E" w:rsidRDefault="005B5B5A" w:rsidP="005B5B5A">
      <w:pPr>
        <w:ind w:firstLine="708"/>
        <w:jc w:val="both"/>
      </w:pPr>
      <w:r>
        <w:t xml:space="preserve">– </w:t>
      </w:r>
      <w:r w:rsidR="00714C7E">
        <w:t>Tak, a kto pyta?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Jestem He</w:t>
      </w:r>
      <w:r w:rsidR="00C60E87">
        <w:t>r</w:t>
      </w:r>
      <w:r w:rsidR="00714C7E">
        <w:t>menegilda, czyli chyża żabka</w:t>
      </w:r>
      <w:r w:rsidR="00C60E87">
        <w:t>.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Rozumiem, że ma Pani jakieś wykształcenie?</w:t>
      </w:r>
    </w:p>
    <w:p w:rsidR="00714C7E" w:rsidRDefault="005B5B5A" w:rsidP="005B5B5A">
      <w:pPr>
        <w:ind w:firstLine="708"/>
        <w:jc w:val="both"/>
      </w:pPr>
      <w:r>
        <w:t xml:space="preserve">– </w:t>
      </w:r>
      <w:r w:rsidR="00714C7E">
        <w:t>Oczywiście. Wcześniej byłam kwiaciarką. Jednak się przeprowadził</w:t>
      </w:r>
      <w:r w:rsidR="00C60E87">
        <w:t>a</w:t>
      </w:r>
      <w:r w:rsidR="00714C7E">
        <w:t>m – odpowiedziała z</w:t>
      </w:r>
      <w:r w:rsidR="00045F1F">
        <w:t> </w:t>
      </w:r>
      <w:bookmarkStart w:id="0" w:name="_GoBack"/>
      <w:bookmarkEnd w:id="0"/>
      <w:r w:rsidR="00714C7E">
        <w:t>zadowoleniem</w:t>
      </w:r>
      <w:r w:rsidR="00C60E87">
        <w:t>.</w:t>
      </w:r>
    </w:p>
    <w:p w:rsidR="00714C7E" w:rsidRDefault="005B5B5A" w:rsidP="005B5B5A">
      <w:pPr>
        <w:ind w:firstLine="708"/>
        <w:jc w:val="both"/>
      </w:pPr>
      <w:r>
        <w:t xml:space="preserve">– </w:t>
      </w:r>
      <w:r w:rsidR="00714C7E">
        <w:t>Dobrze, czy może Pani zacząć pracę od jutra?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Jak najbardziej – odpowiada podekscytowan</w:t>
      </w:r>
      <w:r w:rsidR="00C60E87">
        <w:t>a</w:t>
      </w:r>
      <w:r w:rsidR="00714C7E">
        <w:t xml:space="preserve"> – tylko gdzie i o której?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Przy jeziorze Żywiec</w:t>
      </w:r>
      <w:r w:rsidR="00C60E87">
        <w:t>,</w:t>
      </w:r>
      <w:r w:rsidR="00714C7E">
        <w:t xml:space="preserve"> o godzinie ósmej</w:t>
      </w:r>
      <w:r w:rsidR="00C60E87">
        <w:t>.</w:t>
      </w:r>
    </w:p>
    <w:p w:rsidR="00714C7E" w:rsidRDefault="005B5B5A" w:rsidP="005B5B5A">
      <w:pPr>
        <w:ind w:firstLine="708"/>
        <w:jc w:val="both"/>
      </w:pPr>
      <w:r>
        <w:t>–</w:t>
      </w:r>
      <w:r w:rsidR="00714C7E">
        <w:t xml:space="preserve"> Dobrze, do zobaczenia jutro</w:t>
      </w:r>
      <w:r w:rsidR="00C60E87">
        <w:t>.</w:t>
      </w:r>
    </w:p>
    <w:p w:rsidR="00714C7E" w:rsidRDefault="005B5B5A" w:rsidP="005B5B5A">
      <w:pPr>
        <w:ind w:firstLine="708"/>
        <w:jc w:val="both"/>
      </w:pPr>
      <w:r>
        <w:t>–</w:t>
      </w:r>
      <w:r w:rsidR="00C60E87">
        <w:t xml:space="preserve"> Do </w:t>
      </w:r>
      <w:r w:rsidR="00714C7E">
        <w:t>widzenia</w:t>
      </w:r>
      <w:r w:rsidR="00C60E87">
        <w:t>.</w:t>
      </w:r>
    </w:p>
    <w:p w:rsidR="00714C7E" w:rsidRDefault="00714C7E" w:rsidP="005B5B5A">
      <w:pPr>
        <w:spacing w:after="0"/>
        <w:ind w:firstLine="708"/>
        <w:jc w:val="both"/>
      </w:pPr>
      <w:r>
        <w:t>Nastę</w:t>
      </w:r>
      <w:r w:rsidR="00C60E87">
        <w:t>p</w:t>
      </w:r>
      <w:r>
        <w:t>nego dnia, gdy przyszła w umówione miejsce</w:t>
      </w:r>
      <w:r w:rsidR="005B5B5A">
        <w:t>,</w:t>
      </w:r>
      <w:r>
        <w:t xml:space="preserve"> spotkała tam żółwia Harolda. Był to stary żółw. Powiedział Hermenegildzie</w:t>
      </w:r>
      <w:r w:rsidR="005B5B5A">
        <w:t>,</w:t>
      </w:r>
      <w:r>
        <w:t xml:space="preserve"> co ma zrobić i życzył</w:t>
      </w:r>
      <w:r w:rsidR="00C60E87">
        <w:t xml:space="preserve"> jej</w:t>
      </w:r>
      <w:r>
        <w:t xml:space="preserve"> miłego dnia. Po całym dniu ciężkiej pracy wróciła do domu.</w:t>
      </w:r>
    </w:p>
    <w:p w:rsidR="00714C7E" w:rsidRDefault="005B5B5A" w:rsidP="005B5B5A">
      <w:pPr>
        <w:spacing w:after="0"/>
        <w:ind w:firstLine="708"/>
        <w:jc w:val="both"/>
      </w:pPr>
      <w:r>
        <w:t>C</w:t>
      </w:r>
      <w:r w:rsidR="00714C7E">
        <w:t xml:space="preserve">zekała </w:t>
      </w:r>
      <w:r w:rsidR="00C60E87">
        <w:t xml:space="preserve">na nią największa niespodzianka </w:t>
      </w:r>
      <w:r w:rsidR="00714C7E">
        <w:t>jej życia – Henryk oświadczył się Hermenegildzie i żyli długo i szczęśliwie.</w:t>
      </w:r>
    </w:p>
    <w:p w:rsidR="00045F1F" w:rsidRDefault="00045F1F">
      <w:pPr>
        <w:jc w:val="both"/>
      </w:pPr>
    </w:p>
    <w:sectPr w:rsidR="00045F1F" w:rsidSect="0023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14C7E"/>
    <w:rsid w:val="00045F1F"/>
    <w:rsid w:val="002335CE"/>
    <w:rsid w:val="00420531"/>
    <w:rsid w:val="00511861"/>
    <w:rsid w:val="005B5B5A"/>
    <w:rsid w:val="00714C7E"/>
    <w:rsid w:val="00B233B3"/>
    <w:rsid w:val="00B8576A"/>
    <w:rsid w:val="00C6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Licbarska</dc:creator>
  <cp:lastModifiedBy>Dominika</cp:lastModifiedBy>
  <cp:revision>3</cp:revision>
  <dcterms:created xsi:type="dcterms:W3CDTF">2017-02-27T23:56:00Z</dcterms:created>
  <dcterms:modified xsi:type="dcterms:W3CDTF">2017-02-28T21:49:00Z</dcterms:modified>
</cp:coreProperties>
</file>